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5C" w:rsidRDefault="00687F5C" w:rsidP="00687F5C">
      <w:pPr>
        <w:spacing w:line="480" w:lineRule="exact"/>
        <w:jc w:val="center"/>
        <w:textAlignment w:val="center"/>
        <w:rPr>
          <w:rFonts w:eastAsia="標楷體"/>
          <w:b/>
          <w:color w:val="000000"/>
          <w:sz w:val="28"/>
          <w:szCs w:val="28"/>
        </w:rPr>
      </w:pPr>
      <w:r w:rsidRPr="00121BFC">
        <w:rPr>
          <w:rFonts w:eastAsia="標楷體" w:hint="eastAsia"/>
          <w:b/>
          <w:color w:val="000000"/>
          <w:sz w:val="28"/>
          <w:szCs w:val="28"/>
        </w:rPr>
        <w:t>臺北市</w:t>
      </w:r>
      <w:r w:rsidR="00121BFC" w:rsidRPr="00121BFC">
        <w:rPr>
          <w:rFonts w:eastAsia="標楷體" w:hint="eastAsia"/>
          <w:b/>
          <w:color w:val="000000"/>
          <w:sz w:val="28"/>
          <w:szCs w:val="28"/>
        </w:rPr>
        <w:t>政府</w:t>
      </w:r>
      <w:r w:rsidR="00353551" w:rsidRPr="00121BFC">
        <w:rPr>
          <w:rFonts w:eastAsia="標楷體" w:hint="eastAsia"/>
          <w:b/>
          <w:color w:val="000000"/>
          <w:sz w:val="28"/>
          <w:szCs w:val="28"/>
        </w:rPr>
        <w:t>推薦微型創新創意公司申請登錄</w:t>
      </w:r>
      <w:proofErr w:type="gramStart"/>
      <w:r w:rsidR="00353551" w:rsidRPr="00121BFC">
        <w:rPr>
          <w:rFonts w:eastAsia="標楷體" w:hint="eastAsia"/>
          <w:b/>
          <w:color w:val="000000"/>
          <w:sz w:val="28"/>
          <w:szCs w:val="28"/>
        </w:rPr>
        <w:t>創櫃板</w:t>
      </w:r>
      <w:proofErr w:type="gramEnd"/>
      <w:r w:rsidR="006D506C" w:rsidRPr="00121BFC">
        <w:rPr>
          <w:rFonts w:eastAsia="標楷體" w:hint="eastAsia"/>
          <w:b/>
          <w:color w:val="000000"/>
          <w:sz w:val="28"/>
          <w:szCs w:val="28"/>
        </w:rPr>
        <w:t>作業</w:t>
      </w:r>
      <w:r w:rsidR="00263F2D" w:rsidRPr="00121BFC">
        <w:rPr>
          <w:rFonts w:eastAsia="標楷體" w:hint="eastAsia"/>
          <w:b/>
          <w:color w:val="000000"/>
          <w:sz w:val="28"/>
          <w:szCs w:val="28"/>
        </w:rPr>
        <w:t>須知</w:t>
      </w:r>
    </w:p>
    <w:p w:rsidR="007F1476" w:rsidRPr="00A13891" w:rsidRDefault="007F1476" w:rsidP="000478B7">
      <w:pPr>
        <w:adjustRightInd w:val="0"/>
        <w:snapToGrid w:val="0"/>
        <w:spacing w:line="220" w:lineRule="exact"/>
        <w:ind w:right="1000"/>
        <w:jc w:val="center"/>
        <w:textAlignment w:val="center"/>
        <w:rPr>
          <w:rFonts w:eastAsia="標楷體"/>
          <w:color w:val="000000"/>
          <w:sz w:val="20"/>
          <w:szCs w:val="20"/>
        </w:rPr>
      </w:pPr>
    </w:p>
    <w:p w:rsidR="003D42F2" w:rsidRPr="003D42F2" w:rsidRDefault="00094030" w:rsidP="003D42F2">
      <w:pPr>
        <w:spacing w:line="5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D42F2" w:rsidRPr="003D42F2">
        <w:rPr>
          <w:rFonts w:ascii="標楷體" w:eastAsia="標楷體" w:hAnsi="標楷體" w:hint="eastAsia"/>
          <w:color w:val="000000"/>
          <w:sz w:val="28"/>
          <w:szCs w:val="28"/>
        </w:rPr>
        <w:t>臺北市政府（以下簡稱本府）為配合國家政策並輔導臺北市（以下簡稱本市）具創新、創意及未來發展潛力之未公開發行企業發展，特訂定本作業須知。</w:t>
      </w:r>
    </w:p>
    <w:p w:rsidR="003D42F2" w:rsidRPr="003D42F2" w:rsidRDefault="003D42F2" w:rsidP="003D42F2">
      <w:pPr>
        <w:spacing w:line="5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3D42F2">
        <w:rPr>
          <w:rFonts w:ascii="標楷體" w:eastAsia="標楷體" w:hAnsi="標楷體" w:hint="eastAsia"/>
          <w:color w:val="000000"/>
          <w:sz w:val="28"/>
          <w:szCs w:val="28"/>
        </w:rPr>
        <w:t>二、申請資格</w:t>
      </w:r>
    </w:p>
    <w:p w:rsidR="003D42F2" w:rsidRPr="00BD3C0D" w:rsidRDefault="00604B18" w:rsidP="003D42F2">
      <w:pPr>
        <w:tabs>
          <w:tab w:val="num" w:pos="1440"/>
        </w:tabs>
        <w:snapToGrid w:val="0"/>
        <w:spacing w:line="540" w:lineRule="exact"/>
        <w:ind w:leftChars="150" w:left="1200" w:hangingChars="300" w:hanging="840"/>
        <w:textAlignment w:val="center"/>
        <w:rPr>
          <w:rFonts w:eastAsia="標楷體"/>
          <w:sz w:val="28"/>
          <w:szCs w:val="28"/>
        </w:rPr>
      </w:pPr>
      <w:r w:rsidRPr="00BD3C0D">
        <w:rPr>
          <w:rFonts w:eastAsia="標楷體" w:hint="eastAsia"/>
          <w:sz w:val="28"/>
          <w:szCs w:val="28"/>
        </w:rPr>
        <w:t>（一）依公司法於本市完成登記之股份有限公司、有限公司（以下簡稱公司</w:t>
      </w:r>
      <w:r w:rsidR="003D42F2" w:rsidRPr="00BD3C0D">
        <w:rPr>
          <w:rFonts w:eastAsia="標楷體" w:hint="eastAsia"/>
          <w:sz w:val="28"/>
          <w:szCs w:val="28"/>
        </w:rPr>
        <w:t>）。</w:t>
      </w:r>
    </w:p>
    <w:p w:rsidR="003D42F2" w:rsidRPr="00BD3C0D" w:rsidRDefault="003D42F2" w:rsidP="003D42F2">
      <w:pPr>
        <w:tabs>
          <w:tab w:val="num" w:pos="1440"/>
        </w:tabs>
        <w:snapToGrid w:val="0"/>
        <w:spacing w:line="540" w:lineRule="exact"/>
        <w:ind w:leftChars="150" w:left="1200" w:hangingChars="300" w:hanging="840"/>
        <w:textAlignment w:val="center"/>
        <w:rPr>
          <w:rFonts w:eastAsia="標楷體"/>
          <w:sz w:val="28"/>
          <w:szCs w:val="28"/>
        </w:rPr>
      </w:pPr>
      <w:r w:rsidRPr="00BD3C0D">
        <w:rPr>
          <w:rFonts w:eastAsia="標楷體" w:hint="eastAsia"/>
          <w:sz w:val="28"/>
          <w:szCs w:val="28"/>
        </w:rPr>
        <w:t>（二）前款公司，以非公開發行者為限。</w:t>
      </w:r>
    </w:p>
    <w:p w:rsidR="003D42F2" w:rsidRPr="003D42F2" w:rsidRDefault="003D42F2" w:rsidP="003D42F2">
      <w:pPr>
        <w:spacing w:line="5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3D42F2">
        <w:rPr>
          <w:rFonts w:ascii="標楷體" w:eastAsia="標楷體" w:hAnsi="標楷體" w:hint="eastAsia"/>
          <w:color w:val="000000"/>
          <w:sz w:val="28"/>
          <w:szCs w:val="28"/>
        </w:rPr>
        <w:t>三、推薦原則</w:t>
      </w:r>
    </w:p>
    <w:p w:rsidR="003D42F2" w:rsidRPr="00BD3C0D" w:rsidRDefault="003D42F2" w:rsidP="003D42F2">
      <w:pPr>
        <w:tabs>
          <w:tab w:val="num" w:pos="1440"/>
        </w:tabs>
        <w:snapToGrid w:val="0"/>
        <w:spacing w:line="540" w:lineRule="exact"/>
        <w:ind w:leftChars="250" w:left="600"/>
        <w:textAlignment w:val="center"/>
        <w:rPr>
          <w:rFonts w:eastAsia="標楷體"/>
          <w:sz w:val="28"/>
          <w:szCs w:val="28"/>
        </w:rPr>
      </w:pPr>
      <w:r w:rsidRPr="00BD3C0D">
        <w:rPr>
          <w:rFonts w:eastAsia="標楷體" w:hint="eastAsia"/>
          <w:sz w:val="28"/>
          <w:szCs w:val="28"/>
        </w:rPr>
        <w:t>由本府推薦之公司，係以經審查認定具有創新、創意構想及未來發展潛力者為限。</w:t>
      </w:r>
    </w:p>
    <w:p w:rsidR="003D42F2" w:rsidRPr="003D42F2" w:rsidRDefault="003D42F2" w:rsidP="003D42F2">
      <w:pPr>
        <w:spacing w:line="5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3D42F2">
        <w:rPr>
          <w:rFonts w:ascii="標楷體" w:eastAsia="標楷體" w:hAnsi="標楷體" w:hint="eastAsia"/>
          <w:color w:val="000000"/>
          <w:sz w:val="28"/>
          <w:szCs w:val="28"/>
        </w:rPr>
        <w:t>四、應備文件</w:t>
      </w:r>
    </w:p>
    <w:p w:rsidR="003D42F2" w:rsidRPr="003D42F2" w:rsidRDefault="003D42F2" w:rsidP="003D42F2">
      <w:pPr>
        <w:tabs>
          <w:tab w:val="num" w:pos="1440"/>
        </w:tabs>
        <w:snapToGrid w:val="0"/>
        <w:spacing w:line="540" w:lineRule="exact"/>
        <w:ind w:leftChars="150" w:left="1200" w:hangingChars="300" w:hanging="840"/>
        <w:textAlignment w:val="center"/>
        <w:rPr>
          <w:rFonts w:eastAsia="標楷體"/>
          <w:color w:val="000000"/>
          <w:sz w:val="28"/>
          <w:szCs w:val="28"/>
        </w:rPr>
      </w:pPr>
      <w:r w:rsidRPr="003D42F2">
        <w:rPr>
          <w:rFonts w:eastAsia="標楷體" w:hint="eastAsia"/>
          <w:color w:val="000000"/>
          <w:sz w:val="28"/>
          <w:szCs w:val="28"/>
        </w:rPr>
        <w:t>（一）申請表。</w:t>
      </w:r>
    </w:p>
    <w:p w:rsidR="003D42F2" w:rsidRPr="003D42F2" w:rsidRDefault="003D42F2" w:rsidP="003D42F2">
      <w:pPr>
        <w:tabs>
          <w:tab w:val="num" w:pos="1440"/>
        </w:tabs>
        <w:snapToGrid w:val="0"/>
        <w:spacing w:line="540" w:lineRule="exact"/>
        <w:ind w:leftChars="150" w:left="1200" w:hangingChars="300" w:hanging="840"/>
        <w:textAlignment w:val="center"/>
        <w:rPr>
          <w:rFonts w:eastAsia="標楷體"/>
          <w:color w:val="000000"/>
          <w:sz w:val="28"/>
          <w:szCs w:val="28"/>
        </w:rPr>
      </w:pPr>
      <w:r w:rsidRPr="003D42F2">
        <w:rPr>
          <w:rFonts w:eastAsia="標楷體" w:hint="eastAsia"/>
          <w:color w:val="000000"/>
          <w:sz w:val="28"/>
          <w:szCs w:val="28"/>
        </w:rPr>
        <w:t>（二）營業計畫書</w:t>
      </w:r>
      <w:r w:rsidR="00CF130F" w:rsidRPr="00CF130F">
        <w:rPr>
          <w:rFonts w:eastAsia="標楷體" w:hint="eastAsia"/>
          <w:color w:val="000000"/>
          <w:sz w:val="28"/>
          <w:szCs w:val="28"/>
        </w:rPr>
        <w:t>及電子檔</w:t>
      </w:r>
      <w:r w:rsidRPr="003D42F2">
        <w:rPr>
          <w:rFonts w:eastAsia="標楷體" w:hint="eastAsia"/>
          <w:color w:val="000000"/>
          <w:sz w:val="28"/>
          <w:szCs w:val="28"/>
        </w:rPr>
        <w:t>。</w:t>
      </w:r>
    </w:p>
    <w:p w:rsidR="003D42F2" w:rsidRPr="003D42F2" w:rsidRDefault="003D42F2" w:rsidP="003D42F2">
      <w:pPr>
        <w:tabs>
          <w:tab w:val="num" w:pos="1440"/>
        </w:tabs>
        <w:snapToGrid w:val="0"/>
        <w:spacing w:line="540" w:lineRule="exact"/>
        <w:ind w:leftChars="150" w:left="1200" w:hangingChars="300" w:hanging="840"/>
        <w:textAlignment w:val="center"/>
        <w:rPr>
          <w:rFonts w:eastAsia="標楷體"/>
          <w:color w:val="000000"/>
          <w:sz w:val="28"/>
          <w:szCs w:val="28"/>
        </w:rPr>
      </w:pPr>
      <w:r w:rsidRPr="003D42F2">
        <w:rPr>
          <w:rFonts w:eastAsia="標楷體" w:hint="eastAsia"/>
          <w:color w:val="000000"/>
          <w:sz w:val="28"/>
          <w:szCs w:val="28"/>
        </w:rPr>
        <w:t>（</w:t>
      </w:r>
      <w:r w:rsidR="009F4418">
        <w:rPr>
          <w:rFonts w:eastAsia="標楷體" w:hint="eastAsia"/>
          <w:color w:val="000000"/>
          <w:sz w:val="28"/>
          <w:szCs w:val="28"/>
        </w:rPr>
        <w:t>三</w:t>
      </w:r>
      <w:r w:rsidRPr="003D42F2">
        <w:rPr>
          <w:rFonts w:eastAsia="標楷體" w:hint="eastAsia"/>
          <w:color w:val="000000"/>
          <w:sz w:val="28"/>
          <w:szCs w:val="28"/>
        </w:rPr>
        <w:t>）其他證明文件或資料。</w:t>
      </w:r>
    </w:p>
    <w:p w:rsidR="003D42F2" w:rsidRPr="003D42F2" w:rsidRDefault="003D42F2" w:rsidP="003D42F2">
      <w:pPr>
        <w:tabs>
          <w:tab w:val="num" w:pos="1440"/>
        </w:tabs>
        <w:snapToGrid w:val="0"/>
        <w:spacing w:line="540" w:lineRule="exact"/>
        <w:ind w:leftChars="150" w:left="1200" w:hangingChars="300" w:hanging="840"/>
        <w:textAlignment w:val="center"/>
        <w:rPr>
          <w:rFonts w:eastAsia="標楷體"/>
          <w:color w:val="000000"/>
          <w:sz w:val="28"/>
          <w:szCs w:val="28"/>
        </w:rPr>
      </w:pPr>
      <w:r w:rsidRPr="003D42F2">
        <w:rPr>
          <w:rFonts w:eastAsia="標楷體" w:hint="eastAsia"/>
          <w:color w:val="000000"/>
          <w:sz w:val="28"/>
          <w:szCs w:val="28"/>
        </w:rPr>
        <w:t>（</w:t>
      </w:r>
      <w:r w:rsidR="006E69DF">
        <w:rPr>
          <w:rFonts w:eastAsia="標楷體" w:hint="eastAsia"/>
          <w:color w:val="000000"/>
          <w:sz w:val="28"/>
          <w:szCs w:val="28"/>
        </w:rPr>
        <w:t>四</w:t>
      </w:r>
      <w:r w:rsidRPr="003D42F2">
        <w:rPr>
          <w:rFonts w:eastAsia="標楷體" w:hint="eastAsia"/>
          <w:color w:val="000000"/>
          <w:sz w:val="28"/>
          <w:szCs w:val="28"/>
        </w:rPr>
        <w:t>）</w:t>
      </w:r>
      <w:r w:rsidR="00347CB6">
        <w:rPr>
          <w:rFonts w:eastAsia="標楷體" w:hint="eastAsia"/>
          <w:color w:val="000000"/>
          <w:sz w:val="28"/>
          <w:szCs w:val="28"/>
        </w:rPr>
        <w:t>應備</w:t>
      </w:r>
      <w:r w:rsidRPr="003D42F2">
        <w:rPr>
          <w:rFonts w:eastAsia="標楷體" w:hint="eastAsia"/>
          <w:color w:val="000000"/>
          <w:sz w:val="28"/>
          <w:szCs w:val="28"/>
        </w:rPr>
        <w:t>文件如為影本，需加蓋公司及負責人印鑑章，並註明「與正本相符」。</w:t>
      </w:r>
    </w:p>
    <w:p w:rsidR="003D42F2" w:rsidRPr="003D42F2" w:rsidRDefault="003D42F2" w:rsidP="003D42F2">
      <w:pPr>
        <w:tabs>
          <w:tab w:val="num" w:pos="1440"/>
        </w:tabs>
        <w:snapToGrid w:val="0"/>
        <w:spacing w:line="540" w:lineRule="exact"/>
        <w:ind w:leftChars="150" w:left="1200" w:hangingChars="300" w:hanging="840"/>
        <w:textAlignment w:val="center"/>
        <w:rPr>
          <w:rFonts w:eastAsia="標楷體"/>
          <w:color w:val="000000"/>
          <w:sz w:val="28"/>
          <w:szCs w:val="28"/>
        </w:rPr>
      </w:pPr>
      <w:r w:rsidRPr="003D42F2">
        <w:rPr>
          <w:rFonts w:eastAsia="標楷體" w:hint="eastAsia"/>
          <w:color w:val="000000"/>
          <w:sz w:val="28"/>
          <w:szCs w:val="28"/>
        </w:rPr>
        <w:t>（</w:t>
      </w:r>
      <w:r w:rsidR="006E69DF">
        <w:rPr>
          <w:rFonts w:eastAsia="標楷體" w:hint="eastAsia"/>
          <w:color w:val="000000"/>
          <w:sz w:val="28"/>
          <w:szCs w:val="28"/>
        </w:rPr>
        <w:t>五</w:t>
      </w:r>
      <w:r w:rsidRPr="003D42F2">
        <w:rPr>
          <w:rFonts w:eastAsia="標楷體" w:hint="eastAsia"/>
          <w:color w:val="000000"/>
          <w:sz w:val="28"/>
          <w:szCs w:val="28"/>
        </w:rPr>
        <w:t>）應備文件不全者，將以書面通知限期補正事項；屆期未補正或補正不全者，本府產業發展局（以下簡稱產業局）得駁回其申請。</w:t>
      </w:r>
    </w:p>
    <w:p w:rsidR="003D42F2" w:rsidRPr="003D42F2" w:rsidRDefault="003D42F2" w:rsidP="003D42F2">
      <w:pPr>
        <w:spacing w:line="5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3D42F2">
        <w:rPr>
          <w:rFonts w:ascii="標楷體" w:eastAsia="標楷體" w:hAnsi="標楷體" w:hint="eastAsia"/>
          <w:color w:val="000000"/>
          <w:sz w:val="28"/>
          <w:szCs w:val="28"/>
        </w:rPr>
        <w:t>五、審查</w:t>
      </w:r>
    </w:p>
    <w:p w:rsidR="003D42F2" w:rsidRPr="003D42F2" w:rsidRDefault="003D42F2" w:rsidP="003D42F2">
      <w:pPr>
        <w:tabs>
          <w:tab w:val="num" w:pos="1440"/>
        </w:tabs>
        <w:snapToGrid w:val="0"/>
        <w:spacing w:line="540" w:lineRule="exact"/>
        <w:ind w:leftChars="150" w:left="1200" w:hangingChars="300" w:hanging="840"/>
        <w:textAlignment w:val="center"/>
        <w:rPr>
          <w:rFonts w:eastAsia="標楷體"/>
          <w:color w:val="000000"/>
          <w:sz w:val="28"/>
          <w:szCs w:val="28"/>
        </w:rPr>
      </w:pPr>
      <w:r w:rsidRPr="003D42F2">
        <w:rPr>
          <w:rFonts w:eastAsia="標楷體" w:hint="eastAsia"/>
          <w:color w:val="000000"/>
          <w:sz w:val="28"/>
          <w:szCs w:val="28"/>
        </w:rPr>
        <w:t>（一）為審查申請案件之專業性與公平性，由產業局邀集專家、學者</w:t>
      </w:r>
      <w:r w:rsidRPr="003D42F2">
        <w:rPr>
          <w:rFonts w:eastAsia="標楷體" w:hint="eastAsia"/>
          <w:color w:val="000000"/>
          <w:sz w:val="28"/>
          <w:szCs w:val="28"/>
        </w:rPr>
        <w:t>5</w:t>
      </w:r>
      <w:r w:rsidRPr="003D42F2">
        <w:rPr>
          <w:rFonts w:eastAsia="標楷體" w:hint="eastAsia"/>
          <w:color w:val="000000"/>
          <w:sz w:val="28"/>
          <w:szCs w:val="28"/>
        </w:rPr>
        <w:t>人組成審查小組。</w:t>
      </w:r>
      <w:r w:rsidRPr="003D42F2">
        <w:rPr>
          <w:rFonts w:eastAsia="標楷體" w:hint="eastAsia"/>
          <w:color w:val="000000"/>
          <w:sz w:val="28"/>
          <w:szCs w:val="28"/>
        </w:rPr>
        <w:t xml:space="preserve"> </w:t>
      </w:r>
    </w:p>
    <w:p w:rsidR="003D42F2" w:rsidRPr="003D42F2" w:rsidRDefault="003D42F2" w:rsidP="003D42F2">
      <w:pPr>
        <w:tabs>
          <w:tab w:val="num" w:pos="1440"/>
        </w:tabs>
        <w:snapToGrid w:val="0"/>
        <w:spacing w:line="540" w:lineRule="exact"/>
        <w:ind w:leftChars="150" w:left="1200" w:hangingChars="300" w:hanging="840"/>
        <w:textAlignment w:val="center"/>
        <w:rPr>
          <w:rFonts w:eastAsia="標楷體"/>
          <w:color w:val="000000"/>
          <w:sz w:val="28"/>
          <w:szCs w:val="28"/>
        </w:rPr>
      </w:pPr>
      <w:r w:rsidRPr="003D42F2">
        <w:rPr>
          <w:rFonts w:eastAsia="標楷體" w:hint="eastAsia"/>
          <w:color w:val="000000"/>
          <w:sz w:val="28"/>
          <w:szCs w:val="28"/>
        </w:rPr>
        <w:t>（二）審查委員之消極資格及共同遵守事項，</w:t>
      </w:r>
      <w:proofErr w:type="gramStart"/>
      <w:r w:rsidRPr="003D42F2">
        <w:rPr>
          <w:rFonts w:eastAsia="標楷體" w:hint="eastAsia"/>
          <w:color w:val="000000"/>
          <w:sz w:val="28"/>
          <w:szCs w:val="28"/>
        </w:rPr>
        <w:t>準</w:t>
      </w:r>
      <w:proofErr w:type="gramEnd"/>
      <w:r w:rsidRPr="003D42F2">
        <w:rPr>
          <w:rFonts w:eastAsia="標楷體" w:hint="eastAsia"/>
          <w:color w:val="000000"/>
          <w:sz w:val="28"/>
          <w:szCs w:val="28"/>
        </w:rPr>
        <w:t>用財團法人中華民國證券櫃檯買賣中心「股票上櫃申請案聘請專家諮詢及提供諮詢意見作業要點」第三條及「有價</w:t>
      </w:r>
      <w:bookmarkStart w:id="0" w:name="_GoBack"/>
      <w:bookmarkEnd w:id="0"/>
      <w:r w:rsidRPr="003D42F2">
        <w:rPr>
          <w:rFonts w:eastAsia="標楷體" w:hint="eastAsia"/>
          <w:color w:val="000000"/>
          <w:sz w:val="28"/>
          <w:szCs w:val="28"/>
        </w:rPr>
        <w:t>證券上櫃審議委員共同遵守事項」第</w:t>
      </w:r>
      <w:r w:rsidRPr="003D42F2">
        <w:rPr>
          <w:rFonts w:eastAsia="標楷體" w:hint="eastAsia"/>
          <w:color w:val="000000"/>
          <w:sz w:val="28"/>
          <w:szCs w:val="28"/>
        </w:rPr>
        <w:lastRenderedPageBreak/>
        <w:t>二條至第五條規定，以維護審查委員之公正客觀及獨立性。</w:t>
      </w:r>
    </w:p>
    <w:p w:rsidR="003D42F2" w:rsidRPr="00D17B66" w:rsidRDefault="003D42F2" w:rsidP="003D42F2">
      <w:pPr>
        <w:tabs>
          <w:tab w:val="num" w:pos="1440"/>
        </w:tabs>
        <w:snapToGrid w:val="0"/>
        <w:spacing w:line="540" w:lineRule="exact"/>
        <w:ind w:leftChars="150" w:left="1200" w:hangingChars="300" w:hanging="840"/>
        <w:textAlignment w:val="center"/>
        <w:rPr>
          <w:rFonts w:eastAsia="標楷體"/>
          <w:sz w:val="28"/>
          <w:szCs w:val="28"/>
        </w:rPr>
      </w:pPr>
      <w:r w:rsidRPr="00D17B66">
        <w:rPr>
          <w:rFonts w:eastAsia="標楷體" w:hint="eastAsia"/>
          <w:sz w:val="28"/>
          <w:szCs w:val="28"/>
        </w:rPr>
        <w:t>（三）由審查委員就營業計畫書之創新創意、研發能力與智慧財產權管理、市場與競爭優劣勢、對本市產業發展之貢獻度及未來發展潛力等事項進行審查，同時由各審查委員依據「產業專家對申請登錄</w:t>
      </w:r>
      <w:proofErr w:type="gramStart"/>
      <w:r w:rsidRPr="00D17B66">
        <w:rPr>
          <w:rFonts w:eastAsia="標楷體" w:hint="eastAsia"/>
          <w:sz w:val="28"/>
          <w:szCs w:val="28"/>
        </w:rPr>
        <w:t>創櫃板</w:t>
      </w:r>
      <w:proofErr w:type="gramEnd"/>
      <w:r w:rsidRPr="00D17B66">
        <w:rPr>
          <w:rFonts w:eastAsia="標楷體" w:hint="eastAsia"/>
          <w:sz w:val="28"/>
          <w:szCs w:val="28"/>
        </w:rPr>
        <w:t>公司創新創意評估意見表」，充分說明及評估公司具創新、創意構想及未來發展潛力等之具體理由，並做出同意或不同意之結論。審查委員過半數以上同意，即為同意公司具創新創意，</w:t>
      </w:r>
      <w:proofErr w:type="gramStart"/>
      <w:r w:rsidRPr="00D17B66">
        <w:rPr>
          <w:rFonts w:eastAsia="標楷體" w:hint="eastAsia"/>
          <w:sz w:val="28"/>
          <w:szCs w:val="28"/>
        </w:rPr>
        <w:t>反之則否</w:t>
      </w:r>
      <w:proofErr w:type="gramEnd"/>
      <w:r w:rsidRPr="00D17B66">
        <w:rPr>
          <w:rFonts w:eastAsia="標楷體" w:hint="eastAsia"/>
          <w:sz w:val="28"/>
          <w:szCs w:val="28"/>
        </w:rPr>
        <w:t>。</w:t>
      </w:r>
    </w:p>
    <w:p w:rsidR="003D42F2" w:rsidRPr="001872F4" w:rsidRDefault="003D42F2" w:rsidP="003D42F2">
      <w:pPr>
        <w:tabs>
          <w:tab w:val="num" w:pos="1440"/>
        </w:tabs>
        <w:snapToGrid w:val="0"/>
        <w:spacing w:line="540" w:lineRule="exact"/>
        <w:ind w:leftChars="150" w:left="1200" w:hangingChars="300" w:hanging="840"/>
        <w:textAlignment w:val="center"/>
        <w:rPr>
          <w:rFonts w:eastAsia="標楷體"/>
          <w:sz w:val="28"/>
          <w:szCs w:val="28"/>
        </w:rPr>
      </w:pPr>
      <w:r w:rsidRPr="001872F4">
        <w:rPr>
          <w:rFonts w:eastAsia="標楷體" w:hint="eastAsia"/>
          <w:sz w:val="28"/>
          <w:szCs w:val="28"/>
        </w:rPr>
        <w:t>（四）為查明公司之實際營業情形，產業局得邀請審查委員、會同相關機關或逕行派員進行實地查訪。</w:t>
      </w:r>
    </w:p>
    <w:p w:rsidR="003D42F2" w:rsidRPr="001872F4" w:rsidRDefault="003D42F2" w:rsidP="003D42F2">
      <w:pPr>
        <w:tabs>
          <w:tab w:val="num" w:pos="1440"/>
        </w:tabs>
        <w:snapToGrid w:val="0"/>
        <w:spacing w:line="540" w:lineRule="exact"/>
        <w:ind w:leftChars="150" w:left="1200" w:hangingChars="300" w:hanging="840"/>
        <w:textAlignment w:val="center"/>
        <w:rPr>
          <w:rFonts w:eastAsia="標楷體"/>
          <w:sz w:val="28"/>
          <w:szCs w:val="28"/>
        </w:rPr>
      </w:pPr>
      <w:r w:rsidRPr="001872F4">
        <w:rPr>
          <w:rFonts w:eastAsia="標楷體" w:hint="eastAsia"/>
          <w:sz w:val="28"/>
          <w:szCs w:val="28"/>
        </w:rPr>
        <w:t>（五）申請案件經審查後由產業局以書面方式通知申請單位。審查結果具創新創意之公司由</w:t>
      </w:r>
      <w:proofErr w:type="gramStart"/>
      <w:r w:rsidRPr="001872F4">
        <w:rPr>
          <w:rFonts w:eastAsia="標楷體" w:hint="eastAsia"/>
          <w:sz w:val="28"/>
          <w:szCs w:val="28"/>
        </w:rPr>
        <w:t>本府出具</w:t>
      </w:r>
      <w:proofErr w:type="gramEnd"/>
      <w:r w:rsidRPr="001872F4">
        <w:rPr>
          <w:rFonts w:eastAsia="標楷體" w:hint="eastAsia"/>
          <w:sz w:val="28"/>
          <w:szCs w:val="28"/>
        </w:rPr>
        <w:t>推薦函及「公司具創新創意意見書」。</w:t>
      </w:r>
    </w:p>
    <w:p w:rsidR="003D42F2" w:rsidRPr="003D42F2" w:rsidRDefault="003D42F2" w:rsidP="003D42F2">
      <w:pPr>
        <w:spacing w:line="5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3D42F2">
        <w:rPr>
          <w:rFonts w:ascii="標楷體" w:eastAsia="標楷體" w:hAnsi="標楷體" w:hint="eastAsia"/>
          <w:color w:val="000000"/>
          <w:sz w:val="28"/>
          <w:szCs w:val="28"/>
        </w:rPr>
        <w:t>六、其他應注意（配合）事項</w:t>
      </w:r>
    </w:p>
    <w:p w:rsidR="003D42F2" w:rsidRPr="003D42F2" w:rsidRDefault="003D42F2" w:rsidP="003D42F2">
      <w:pPr>
        <w:tabs>
          <w:tab w:val="num" w:pos="1440"/>
        </w:tabs>
        <w:snapToGrid w:val="0"/>
        <w:spacing w:line="540" w:lineRule="exact"/>
        <w:ind w:leftChars="150" w:left="1200" w:hangingChars="300" w:hanging="840"/>
        <w:textAlignment w:val="center"/>
        <w:rPr>
          <w:rFonts w:eastAsia="標楷體"/>
          <w:color w:val="000000"/>
          <w:sz w:val="28"/>
          <w:szCs w:val="28"/>
        </w:rPr>
      </w:pPr>
      <w:r w:rsidRPr="003D42F2">
        <w:rPr>
          <w:rFonts w:eastAsia="標楷體" w:hint="eastAsia"/>
          <w:color w:val="000000"/>
          <w:sz w:val="28"/>
          <w:szCs w:val="28"/>
        </w:rPr>
        <w:t>（一）受推薦單位</w:t>
      </w:r>
      <w:r w:rsidRPr="003D42F2">
        <w:rPr>
          <w:rFonts w:eastAsia="標楷體" w:hint="eastAsia"/>
          <w:color w:val="000000"/>
          <w:sz w:val="28"/>
          <w:szCs w:val="28"/>
        </w:rPr>
        <w:t>3</w:t>
      </w:r>
      <w:r w:rsidRPr="003D42F2">
        <w:rPr>
          <w:rFonts w:eastAsia="標楷體" w:hint="eastAsia"/>
          <w:color w:val="000000"/>
          <w:sz w:val="28"/>
          <w:szCs w:val="28"/>
        </w:rPr>
        <w:t>年內應配合產業局辦理成效追蹤及相關成果發表。</w:t>
      </w:r>
    </w:p>
    <w:p w:rsidR="003D42F2" w:rsidRPr="003D42F2" w:rsidRDefault="003D42F2" w:rsidP="003D42F2">
      <w:pPr>
        <w:tabs>
          <w:tab w:val="num" w:pos="1440"/>
        </w:tabs>
        <w:snapToGrid w:val="0"/>
        <w:spacing w:line="540" w:lineRule="exact"/>
        <w:ind w:leftChars="150" w:left="1200" w:hangingChars="300" w:hanging="840"/>
        <w:textAlignment w:val="center"/>
        <w:rPr>
          <w:rFonts w:eastAsia="標楷體"/>
          <w:color w:val="000000"/>
          <w:sz w:val="28"/>
          <w:szCs w:val="28"/>
        </w:rPr>
      </w:pPr>
      <w:r w:rsidRPr="003D42F2">
        <w:rPr>
          <w:rFonts w:eastAsia="標楷體" w:hint="eastAsia"/>
          <w:color w:val="000000"/>
          <w:sz w:val="28"/>
          <w:szCs w:val="28"/>
        </w:rPr>
        <w:t>（二）受推薦單位未經本府書面同意，不得以「臺北市政府」、「臺北市政府產業發展局」或類似之推薦名義，作為募款、業務推廣、經營績效、獲利保證、宣傳或其他非核定用途之行為。</w:t>
      </w:r>
    </w:p>
    <w:p w:rsidR="003D42F2" w:rsidRPr="003D42F2" w:rsidRDefault="003D42F2" w:rsidP="003D42F2">
      <w:pPr>
        <w:tabs>
          <w:tab w:val="num" w:pos="1440"/>
        </w:tabs>
        <w:snapToGrid w:val="0"/>
        <w:spacing w:line="540" w:lineRule="exact"/>
        <w:ind w:leftChars="150" w:left="1200" w:hangingChars="300" w:hanging="840"/>
        <w:textAlignment w:val="center"/>
        <w:rPr>
          <w:rFonts w:eastAsia="標楷體"/>
          <w:color w:val="000000"/>
          <w:sz w:val="28"/>
          <w:szCs w:val="28"/>
        </w:rPr>
      </w:pPr>
      <w:r w:rsidRPr="003D42F2">
        <w:rPr>
          <w:rFonts w:eastAsia="標楷體" w:hint="eastAsia"/>
          <w:color w:val="000000"/>
          <w:sz w:val="28"/>
          <w:szCs w:val="28"/>
        </w:rPr>
        <w:t>（三）依本作業須知核定之推薦處分，得載明</w:t>
      </w:r>
      <w:proofErr w:type="gramStart"/>
      <w:r w:rsidRPr="003D42F2">
        <w:rPr>
          <w:rFonts w:eastAsia="標楷體" w:hint="eastAsia"/>
          <w:color w:val="000000"/>
          <w:sz w:val="28"/>
          <w:szCs w:val="28"/>
        </w:rPr>
        <w:t>下列附款</w:t>
      </w:r>
      <w:proofErr w:type="gramEnd"/>
      <w:r w:rsidRPr="003D42F2">
        <w:rPr>
          <w:rFonts w:eastAsia="標楷體" w:hint="eastAsia"/>
          <w:color w:val="000000"/>
          <w:sz w:val="28"/>
          <w:szCs w:val="28"/>
        </w:rPr>
        <w:t>：「受推薦單位有下列情形之</w:t>
      </w:r>
      <w:proofErr w:type="gramStart"/>
      <w:r w:rsidRPr="003D42F2">
        <w:rPr>
          <w:rFonts w:eastAsia="標楷體" w:hint="eastAsia"/>
          <w:color w:val="000000"/>
          <w:sz w:val="28"/>
          <w:szCs w:val="28"/>
        </w:rPr>
        <w:t>一</w:t>
      </w:r>
      <w:proofErr w:type="gramEnd"/>
      <w:r w:rsidRPr="003D42F2">
        <w:rPr>
          <w:rFonts w:eastAsia="標楷體" w:hint="eastAsia"/>
          <w:color w:val="000000"/>
          <w:sz w:val="28"/>
          <w:szCs w:val="28"/>
        </w:rPr>
        <w:t>者，產業局得撤銷或廢止原推薦處分，並副知財團法人中華民國證券櫃檯買賣中心。</w:t>
      </w:r>
    </w:p>
    <w:p w:rsidR="003D42F2" w:rsidRPr="003D42F2" w:rsidRDefault="003D42F2" w:rsidP="003D42F2">
      <w:pPr>
        <w:tabs>
          <w:tab w:val="num" w:pos="1440"/>
        </w:tabs>
        <w:snapToGrid w:val="0"/>
        <w:spacing w:line="540" w:lineRule="exact"/>
        <w:ind w:leftChars="500" w:left="1410" w:hangingChars="75" w:hanging="210"/>
        <w:textAlignment w:val="center"/>
        <w:rPr>
          <w:rFonts w:eastAsia="標楷體"/>
          <w:color w:val="000000"/>
          <w:sz w:val="28"/>
          <w:szCs w:val="28"/>
        </w:rPr>
      </w:pPr>
      <w:r w:rsidRPr="003D42F2">
        <w:rPr>
          <w:rFonts w:eastAsia="標楷體" w:hint="eastAsia"/>
          <w:color w:val="000000"/>
          <w:sz w:val="28"/>
          <w:szCs w:val="28"/>
        </w:rPr>
        <w:t>1.</w:t>
      </w:r>
      <w:r w:rsidRPr="003D42F2">
        <w:rPr>
          <w:rFonts w:eastAsia="標楷體" w:hint="eastAsia"/>
          <w:color w:val="000000"/>
          <w:sz w:val="28"/>
          <w:szCs w:val="28"/>
        </w:rPr>
        <w:t>檢送之申請文件、報告或相關附件有隱匿、</w:t>
      </w:r>
      <w:proofErr w:type="gramStart"/>
      <w:r w:rsidRPr="003D42F2">
        <w:rPr>
          <w:rFonts w:eastAsia="標楷體" w:hint="eastAsia"/>
          <w:color w:val="000000"/>
          <w:sz w:val="28"/>
          <w:szCs w:val="28"/>
        </w:rPr>
        <w:t>虛偽或造假</w:t>
      </w:r>
      <w:proofErr w:type="gramEnd"/>
      <w:r w:rsidRPr="003D42F2">
        <w:rPr>
          <w:rFonts w:eastAsia="標楷體" w:hint="eastAsia"/>
          <w:color w:val="000000"/>
          <w:sz w:val="28"/>
          <w:szCs w:val="28"/>
        </w:rPr>
        <w:t>等</w:t>
      </w:r>
      <w:proofErr w:type="gramStart"/>
      <w:r w:rsidRPr="003D42F2">
        <w:rPr>
          <w:rFonts w:eastAsia="標楷體" w:hint="eastAsia"/>
          <w:color w:val="000000"/>
          <w:sz w:val="28"/>
          <w:szCs w:val="28"/>
        </w:rPr>
        <w:t>不</w:t>
      </w:r>
      <w:proofErr w:type="gramEnd"/>
      <w:r w:rsidRPr="003D42F2">
        <w:rPr>
          <w:rFonts w:eastAsia="標楷體" w:hint="eastAsia"/>
          <w:color w:val="000000"/>
          <w:sz w:val="28"/>
          <w:szCs w:val="28"/>
        </w:rPr>
        <w:t>實情事。</w:t>
      </w:r>
    </w:p>
    <w:p w:rsidR="003D42F2" w:rsidRPr="003D42F2" w:rsidRDefault="003D42F2" w:rsidP="003D42F2">
      <w:pPr>
        <w:tabs>
          <w:tab w:val="num" w:pos="1440"/>
        </w:tabs>
        <w:snapToGrid w:val="0"/>
        <w:spacing w:line="540" w:lineRule="exact"/>
        <w:ind w:leftChars="500" w:left="1410" w:hangingChars="75" w:hanging="210"/>
        <w:textAlignment w:val="center"/>
        <w:rPr>
          <w:rFonts w:eastAsia="標楷體"/>
          <w:color w:val="000000"/>
          <w:sz w:val="28"/>
          <w:szCs w:val="28"/>
        </w:rPr>
      </w:pPr>
      <w:r w:rsidRPr="003D42F2">
        <w:rPr>
          <w:rFonts w:eastAsia="標楷體" w:hint="eastAsia"/>
          <w:color w:val="000000"/>
          <w:sz w:val="28"/>
          <w:szCs w:val="28"/>
        </w:rPr>
        <w:t>2.</w:t>
      </w:r>
      <w:r w:rsidRPr="003D42F2">
        <w:rPr>
          <w:rFonts w:eastAsia="標楷體" w:hint="eastAsia"/>
          <w:color w:val="000000"/>
          <w:sz w:val="28"/>
          <w:szCs w:val="28"/>
        </w:rPr>
        <w:t>實際營業與計畫書內容有嚴重落差。</w:t>
      </w:r>
    </w:p>
    <w:p w:rsidR="003D42F2" w:rsidRPr="00065796" w:rsidRDefault="003D42F2" w:rsidP="003D42F2">
      <w:pPr>
        <w:tabs>
          <w:tab w:val="num" w:pos="1440"/>
        </w:tabs>
        <w:snapToGrid w:val="0"/>
        <w:spacing w:line="540" w:lineRule="exact"/>
        <w:ind w:leftChars="500" w:left="1410" w:hangingChars="75" w:hanging="210"/>
        <w:textAlignment w:val="center"/>
        <w:rPr>
          <w:rFonts w:eastAsia="標楷體"/>
          <w:sz w:val="28"/>
          <w:szCs w:val="28"/>
        </w:rPr>
      </w:pPr>
      <w:r w:rsidRPr="003D42F2">
        <w:rPr>
          <w:rFonts w:eastAsia="標楷體" w:hint="eastAsia"/>
          <w:color w:val="000000"/>
          <w:sz w:val="28"/>
          <w:szCs w:val="28"/>
        </w:rPr>
        <w:t>3.</w:t>
      </w:r>
      <w:r w:rsidR="00774BD6">
        <w:rPr>
          <w:rFonts w:eastAsia="標楷體" w:hint="eastAsia"/>
          <w:color w:val="000000"/>
          <w:sz w:val="28"/>
          <w:szCs w:val="28"/>
        </w:rPr>
        <w:t>經</w:t>
      </w:r>
      <w:r w:rsidRPr="003D42F2">
        <w:rPr>
          <w:rFonts w:eastAsia="標楷體" w:hint="eastAsia"/>
          <w:color w:val="000000"/>
          <w:sz w:val="28"/>
          <w:szCs w:val="28"/>
        </w:rPr>
        <w:t>財團法人中華民國證券櫃檯買賣中心</w:t>
      </w:r>
      <w:r w:rsidR="00774BD6">
        <w:rPr>
          <w:rFonts w:eastAsia="標楷體" w:hint="eastAsia"/>
          <w:color w:val="000000"/>
          <w:sz w:val="28"/>
          <w:szCs w:val="28"/>
        </w:rPr>
        <w:t>終</w:t>
      </w:r>
      <w:r w:rsidRPr="003D42F2">
        <w:rPr>
          <w:rFonts w:eastAsia="標楷體" w:hint="eastAsia"/>
          <w:color w:val="000000"/>
          <w:sz w:val="28"/>
          <w:szCs w:val="28"/>
        </w:rPr>
        <w:t>止輔導作業、公告終</w:t>
      </w:r>
      <w:r w:rsidRPr="003D42F2">
        <w:rPr>
          <w:rFonts w:eastAsia="標楷體" w:hint="eastAsia"/>
          <w:color w:val="000000"/>
          <w:sz w:val="28"/>
          <w:szCs w:val="28"/>
        </w:rPr>
        <w:lastRenderedPageBreak/>
        <w:t>止登錄</w:t>
      </w:r>
      <w:proofErr w:type="gramStart"/>
      <w:r w:rsidRPr="003D42F2">
        <w:rPr>
          <w:rFonts w:eastAsia="標楷體" w:hint="eastAsia"/>
          <w:color w:val="000000"/>
          <w:sz w:val="28"/>
          <w:szCs w:val="28"/>
        </w:rPr>
        <w:t>創櫃板</w:t>
      </w:r>
      <w:proofErr w:type="gramEnd"/>
      <w:r w:rsidRPr="003D42F2">
        <w:rPr>
          <w:rFonts w:eastAsia="標楷體" w:hint="eastAsia"/>
          <w:color w:val="000000"/>
          <w:sz w:val="28"/>
          <w:szCs w:val="28"/>
        </w:rPr>
        <w:t>、停止透過</w:t>
      </w:r>
      <w:proofErr w:type="gramStart"/>
      <w:r w:rsidRPr="003D42F2">
        <w:rPr>
          <w:rFonts w:eastAsia="標楷體" w:hint="eastAsia"/>
          <w:color w:val="000000"/>
          <w:sz w:val="28"/>
          <w:szCs w:val="28"/>
        </w:rPr>
        <w:t>創櫃板籌</w:t>
      </w:r>
      <w:proofErr w:type="gramEnd"/>
      <w:r w:rsidRPr="003D42F2">
        <w:rPr>
          <w:rFonts w:eastAsia="標楷體" w:hint="eastAsia"/>
          <w:color w:val="000000"/>
          <w:sz w:val="28"/>
          <w:szCs w:val="28"/>
        </w:rPr>
        <w:t>資資格、違反本作業須知或</w:t>
      </w:r>
      <w:r w:rsidRPr="00065796">
        <w:rPr>
          <w:rFonts w:eastAsia="標楷體" w:hint="eastAsia"/>
          <w:sz w:val="28"/>
          <w:szCs w:val="28"/>
        </w:rPr>
        <w:t>相關法令規定之情事。」</w:t>
      </w:r>
    </w:p>
    <w:p w:rsidR="003D42F2" w:rsidRPr="00065796" w:rsidRDefault="003D42F2" w:rsidP="003D42F2">
      <w:pPr>
        <w:tabs>
          <w:tab w:val="num" w:pos="1440"/>
        </w:tabs>
        <w:snapToGrid w:val="0"/>
        <w:spacing w:line="540" w:lineRule="exact"/>
        <w:ind w:leftChars="150" w:left="1200" w:hangingChars="300" w:hanging="840"/>
        <w:textAlignment w:val="center"/>
        <w:rPr>
          <w:rFonts w:eastAsia="標楷體"/>
          <w:sz w:val="28"/>
          <w:szCs w:val="28"/>
        </w:rPr>
      </w:pPr>
      <w:r w:rsidRPr="00065796">
        <w:rPr>
          <w:rFonts w:eastAsia="標楷體" w:hint="eastAsia"/>
          <w:sz w:val="28"/>
          <w:szCs w:val="28"/>
        </w:rPr>
        <w:t>（四）受推薦單位自收受本府推薦函及「公司具創新創意意見書」起</w:t>
      </w:r>
      <w:r w:rsidR="00A50BC5" w:rsidRPr="00065796">
        <w:rPr>
          <w:rFonts w:eastAsia="標楷體" w:hint="eastAsia"/>
          <w:sz w:val="28"/>
          <w:szCs w:val="28"/>
        </w:rPr>
        <w:t>90</w:t>
      </w:r>
      <w:r w:rsidRPr="00065796">
        <w:rPr>
          <w:rFonts w:eastAsia="標楷體" w:hint="eastAsia"/>
          <w:sz w:val="28"/>
          <w:szCs w:val="28"/>
        </w:rPr>
        <w:t>日內未向財團法人中華民國證券櫃檯買賣中心申請登錄</w:t>
      </w:r>
      <w:proofErr w:type="gramStart"/>
      <w:r w:rsidRPr="00065796">
        <w:rPr>
          <w:rFonts w:eastAsia="標楷體" w:hint="eastAsia"/>
          <w:sz w:val="28"/>
          <w:szCs w:val="28"/>
        </w:rPr>
        <w:t>創櫃板</w:t>
      </w:r>
      <w:proofErr w:type="gramEnd"/>
      <w:r w:rsidRPr="00065796">
        <w:rPr>
          <w:rFonts w:eastAsia="標楷體" w:hint="eastAsia"/>
          <w:sz w:val="28"/>
          <w:szCs w:val="28"/>
        </w:rPr>
        <w:t>，推薦函及「公司具創新創意意見書」失其效力。</w:t>
      </w:r>
    </w:p>
    <w:p w:rsidR="003D42F2" w:rsidRPr="00065796" w:rsidRDefault="00D7328F" w:rsidP="00D7328F">
      <w:pPr>
        <w:rPr>
          <w:rFonts w:ascii="標楷體" w:eastAsia="標楷體" w:hAnsi="標楷體"/>
          <w:sz w:val="28"/>
          <w:szCs w:val="28"/>
        </w:rPr>
      </w:pPr>
      <w:r w:rsidRPr="00065796">
        <w:rPr>
          <w:rFonts w:ascii="標楷體" w:eastAsia="標楷體" w:hAnsi="標楷體" w:hint="eastAsia"/>
          <w:sz w:val="28"/>
          <w:szCs w:val="28"/>
        </w:rPr>
        <w:t>七、本須知</w:t>
      </w:r>
      <w:proofErr w:type="gramStart"/>
      <w:r w:rsidRPr="00065796">
        <w:rPr>
          <w:rFonts w:ascii="標楷體" w:eastAsia="標楷體" w:hAnsi="標楷體" w:hint="eastAsia"/>
          <w:sz w:val="28"/>
          <w:szCs w:val="28"/>
        </w:rPr>
        <w:t>所需書表</w:t>
      </w:r>
      <w:proofErr w:type="gramEnd"/>
      <w:r w:rsidRPr="00065796">
        <w:rPr>
          <w:rFonts w:ascii="標楷體" w:eastAsia="標楷體" w:hAnsi="標楷體" w:hint="eastAsia"/>
          <w:sz w:val="28"/>
          <w:szCs w:val="28"/>
        </w:rPr>
        <w:t>格式，由本局定之。</w:t>
      </w:r>
    </w:p>
    <w:sectPr w:rsidR="003D42F2" w:rsidRPr="00065796" w:rsidSect="003D42F2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764" w:rsidRDefault="005A3764" w:rsidP="00CF5FC8">
      <w:r>
        <w:separator/>
      </w:r>
    </w:p>
  </w:endnote>
  <w:endnote w:type="continuationSeparator" w:id="0">
    <w:p w:rsidR="005A3764" w:rsidRDefault="005A3764" w:rsidP="00CF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2F2" w:rsidRDefault="003D42F2">
    <w:pPr>
      <w:pStyle w:val="a5"/>
      <w:jc w:val="center"/>
    </w:pPr>
  </w:p>
  <w:p w:rsidR="003D42F2" w:rsidRDefault="003D42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764" w:rsidRDefault="005A3764" w:rsidP="00CF5FC8">
      <w:r>
        <w:separator/>
      </w:r>
    </w:p>
  </w:footnote>
  <w:footnote w:type="continuationSeparator" w:id="0">
    <w:p w:rsidR="005A3764" w:rsidRDefault="005A3764" w:rsidP="00CF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B7991"/>
    <w:multiLevelType w:val="hybridMultilevel"/>
    <w:tmpl w:val="B3B264B0"/>
    <w:lvl w:ilvl="0" w:tplc="3758BC1A">
      <w:start w:val="2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6DC8EE42">
      <w:start w:val="1"/>
      <w:numFmt w:val="taiwaneseCountingThousand"/>
      <w:lvlText w:val="(%2)"/>
      <w:lvlJc w:val="left"/>
      <w:pPr>
        <w:tabs>
          <w:tab w:val="num" w:pos="1189"/>
        </w:tabs>
        <w:ind w:left="1189" w:hanging="480"/>
      </w:pPr>
      <w:rPr>
        <w:rFonts w:ascii="標楷體" w:eastAsia="標楷體" w:hAnsi="標楷體" w:hint="default"/>
        <w:b w:val="0"/>
        <w:color w:val="auto"/>
        <w:sz w:val="28"/>
        <w:szCs w:val="28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24619D4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5C"/>
    <w:rsid w:val="00015DD2"/>
    <w:rsid w:val="000309D0"/>
    <w:rsid w:val="000430A5"/>
    <w:rsid w:val="000478B7"/>
    <w:rsid w:val="00065796"/>
    <w:rsid w:val="00094030"/>
    <w:rsid w:val="000A1FBF"/>
    <w:rsid w:val="000C696F"/>
    <w:rsid w:val="00121BFC"/>
    <w:rsid w:val="001571F0"/>
    <w:rsid w:val="00161E32"/>
    <w:rsid w:val="0017282A"/>
    <w:rsid w:val="001872F4"/>
    <w:rsid w:val="0019685D"/>
    <w:rsid w:val="001E3E3A"/>
    <w:rsid w:val="002046FB"/>
    <w:rsid w:val="0020760D"/>
    <w:rsid w:val="002518EB"/>
    <w:rsid w:val="00263F2D"/>
    <w:rsid w:val="002641F2"/>
    <w:rsid w:val="00264755"/>
    <w:rsid w:val="002B140D"/>
    <w:rsid w:val="002C04B4"/>
    <w:rsid w:val="00336D82"/>
    <w:rsid w:val="00347CB6"/>
    <w:rsid w:val="00353551"/>
    <w:rsid w:val="00365AA3"/>
    <w:rsid w:val="003A2894"/>
    <w:rsid w:val="003B5092"/>
    <w:rsid w:val="003D42F2"/>
    <w:rsid w:val="004057D2"/>
    <w:rsid w:val="004627DF"/>
    <w:rsid w:val="004630CA"/>
    <w:rsid w:val="00480628"/>
    <w:rsid w:val="004825B1"/>
    <w:rsid w:val="004D4DEF"/>
    <w:rsid w:val="005125AF"/>
    <w:rsid w:val="0052172C"/>
    <w:rsid w:val="005601CC"/>
    <w:rsid w:val="00585122"/>
    <w:rsid w:val="00594610"/>
    <w:rsid w:val="005A3764"/>
    <w:rsid w:val="00604B18"/>
    <w:rsid w:val="006172F3"/>
    <w:rsid w:val="00623389"/>
    <w:rsid w:val="00624946"/>
    <w:rsid w:val="00687F5C"/>
    <w:rsid w:val="006904CF"/>
    <w:rsid w:val="006D1FA8"/>
    <w:rsid w:val="006D506C"/>
    <w:rsid w:val="006E4F87"/>
    <w:rsid w:val="006E69DF"/>
    <w:rsid w:val="00700ECF"/>
    <w:rsid w:val="0071652A"/>
    <w:rsid w:val="007658C2"/>
    <w:rsid w:val="00774BD6"/>
    <w:rsid w:val="007846DF"/>
    <w:rsid w:val="00797BC2"/>
    <w:rsid w:val="007C0698"/>
    <w:rsid w:val="007F1476"/>
    <w:rsid w:val="00826421"/>
    <w:rsid w:val="00873AE6"/>
    <w:rsid w:val="008A2BC6"/>
    <w:rsid w:val="008A7A44"/>
    <w:rsid w:val="008A7C8D"/>
    <w:rsid w:val="008B003A"/>
    <w:rsid w:val="008D14E4"/>
    <w:rsid w:val="009107A0"/>
    <w:rsid w:val="00917CE7"/>
    <w:rsid w:val="009201BE"/>
    <w:rsid w:val="0092444F"/>
    <w:rsid w:val="0093108D"/>
    <w:rsid w:val="0095592C"/>
    <w:rsid w:val="0098206D"/>
    <w:rsid w:val="00984455"/>
    <w:rsid w:val="009B7870"/>
    <w:rsid w:val="009D44F4"/>
    <w:rsid w:val="009E644A"/>
    <w:rsid w:val="009F4418"/>
    <w:rsid w:val="00A0689F"/>
    <w:rsid w:val="00A13891"/>
    <w:rsid w:val="00A50BC5"/>
    <w:rsid w:val="00A6058E"/>
    <w:rsid w:val="00A66514"/>
    <w:rsid w:val="00A83EA0"/>
    <w:rsid w:val="00AA3BD6"/>
    <w:rsid w:val="00AD26B0"/>
    <w:rsid w:val="00AE3B3D"/>
    <w:rsid w:val="00AF1EFA"/>
    <w:rsid w:val="00BB30AF"/>
    <w:rsid w:val="00BC40C4"/>
    <w:rsid w:val="00BD3048"/>
    <w:rsid w:val="00BD3C0D"/>
    <w:rsid w:val="00BF7229"/>
    <w:rsid w:val="00C2399C"/>
    <w:rsid w:val="00CB7E06"/>
    <w:rsid w:val="00CC1BAF"/>
    <w:rsid w:val="00CD73C2"/>
    <w:rsid w:val="00CE15C2"/>
    <w:rsid w:val="00CE3A27"/>
    <w:rsid w:val="00CF130F"/>
    <w:rsid w:val="00CF410E"/>
    <w:rsid w:val="00CF5FC8"/>
    <w:rsid w:val="00D17B66"/>
    <w:rsid w:val="00D61AF3"/>
    <w:rsid w:val="00D7328F"/>
    <w:rsid w:val="00DA2958"/>
    <w:rsid w:val="00DD6359"/>
    <w:rsid w:val="00E061AB"/>
    <w:rsid w:val="00E16F5F"/>
    <w:rsid w:val="00E72AF7"/>
    <w:rsid w:val="00EC57BB"/>
    <w:rsid w:val="00EE43BF"/>
    <w:rsid w:val="00EF40D8"/>
    <w:rsid w:val="00F11B31"/>
    <w:rsid w:val="00F234C0"/>
    <w:rsid w:val="00F53DE8"/>
    <w:rsid w:val="00F621FF"/>
    <w:rsid w:val="00F9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E8926"/>
  <w15:docId w15:val="{8C87CB64-306F-42C0-B824-C63DF3E0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60" w:lineRule="exact"/>
        <w:ind w:left="992" w:hanging="61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F5C"/>
    <w:pPr>
      <w:widowControl w:val="0"/>
      <w:spacing w:line="240" w:lineRule="auto"/>
      <w:ind w:left="0" w:firstLine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5FC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5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5FC8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3D42F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23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233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03BA7-998E-47D8-B4D4-4D7EA37F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AFAA-10112</dc:creator>
  <cp:lastModifiedBy>柯思吟</cp:lastModifiedBy>
  <cp:revision>3</cp:revision>
  <cp:lastPrinted>2015-02-05T08:16:00Z</cp:lastPrinted>
  <dcterms:created xsi:type="dcterms:W3CDTF">2025-02-13T06:29:00Z</dcterms:created>
  <dcterms:modified xsi:type="dcterms:W3CDTF">2025-02-19T07:12:00Z</dcterms:modified>
</cp:coreProperties>
</file>